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D3" w:rsidRPr="00E520ED" w:rsidRDefault="00E520ED" w:rsidP="00E520ED">
      <w:pPr>
        <w:jc w:val="center"/>
        <w:rPr>
          <w:b/>
        </w:rPr>
      </w:pPr>
      <w:r w:rsidRPr="00E520ED">
        <w:rPr>
          <w:b/>
        </w:rPr>
        <w:t>Mill Street Residents’ Association</w:t>
      </w:r>
    </w:p>
    <w:p w:rsidR="00E520ED" w:rsidRDefault="00DE3197" w:rsidP="00E520ED">
      <w:pPr>
        <w:jc w:val="center"/>
        <w:rPr>
          <w:b/>
        </w:rPr>
      </w:pPr>
      <w:r>
        <w:rPr>
          <w:b/>
        </w:rPr>
        <w:t>Committee Meeting</w:t>
      </w:r>
      <w:r w:rsidR="00342692">
        <w:rPr>
          <w:b/>
        </w:rPr>
        <w:t xml:space="preserve"> Minutes</w:t>
      </w:r>
    </w:p>
    <w:p w:rsidR="00DE3197" w:rsidRDefault="00DE3197" w:rsidP="00E520ED">
      <w:pPr>
        <w:jc w:val="center"/>
        <w:rPr>
          <w:b/>
        </w:rPr>
      </w:pPr>
      <w:r>
        <w:rPr>
          <w:b/>
        </w:rPr>
        <w:t>17 April 2013</w:t>
      </w:r>
    </w:p>
    <w:p w:rsidR="00E520ED" w:rsidRDefault="00E520ED" w:rsidP="00DE3197">
      <w:pPr>
        <w:spacing w:line="240" w:lineRule="auto"/>
        <w:rPr>
          <w:b/>
        </w:rPr>
      </w:pPr>
    </w:p>
    <w:p w:rsidR="00DE3197" w:rsidRDefault="00DE3197" w:rsidP="00DE3197">
      <w:pPr>
        <w:spacing w:line="240" w:lineRule="auto"/>
        <w:rPr>
          <w:b/>
        </w:rPr>
      </w:pPr>
      <w:r>
        <w:rPr>
          <w:b/>
        </w:rPr>
        <w:t xml:space="preserve">Present: Tessa Kind (Chair), Amanda Shaw, </w:t>
      </w:r>
      <w:proofErr w:type="spellStart"/>
      <w:r>
        <w:rPr>
          <w:b/>
        </w:rPr>
        <w:t>Annita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Barbieri</w:t>
      </w:r>
      <w:proofErr w:type="spellEnd"/>
      <w:r>
        <w:rPr>
          <w:b/>
        </w:rPr>
        <w:t xml:space="preserve">, Sharon </w:t>
      </w:r>
      <w:proofErr w:type="spellStart"/>
      <w:r>
        <w:rPr>
          <w:b/>
        </w:rPr>
        <w:t>Henriques</w:t>
      </w:r>
      <w:proofErr w:type="spellEnd"/>
      <w:r>
        <w:rPr>
          <w:b/>
        </w:rPr>
        <w:t>, Laura</w:t>
      </w:r>
      <w:r w:rsidR="00981F6E">
        <w:rPr>
          <w:b/>
        </w:rPr>
        <w:t xml:space="preserve"> Lancaster, Mike Spence</w:t>
      </w:r>
    </w:p>
    <w:p w:rsidR="00981F6E" w:rsidRDefault="00981F6E" w:rsidP="00DE3197">
      <w:pPr>
        <w:spacing w:line="240" w:lineRule="auto"/>
        <w:rPr>
          <w:b/>
        </w:rPr>
      </w:pPr>
      <w:r>
        <w:rPr>
          <w:b/>
        </w:rPr>
        <w:t xml:space="preserve">Apologies: Kathy Bradfield, James Jenkins, Marguerite Perkin, </w:t>
      </w:r>
      <w:proofErr w:type="spellStart"/>
      <w:r>
        <w:rPr>
          <w:b/>
        </w:rPr>
        <w:t>Nic</w:t>
      </w:r>
      <w:proofErr w:type="spellEnd"/>
      <w:r>
        <w:rPr>
          <w:b/>
        </w:rPr>
        <w:t xml:space="preserve"> Preston</w:t>
      </w:r>
      <w:proofErr w:type="gramStart"/>
      <w:r>
        <w:rPr>
          <w:b/>
        </w:rPr>
        <w:t>,  Andy</w:t>
      </w:r>
      <w:proofErr w:type="gramEnd"/>
      <w:r>
        <w:rPr>
          <w:b/>
        </w:rPr>
        <w:t xml:space="preserve"> Watters</w:t>
      </w:r>
    </w:p>
    <w:p w:rsidR="00DE3197" w:rsidRDefault="00DE3197" w:rsidP="00DE3197">
      <w:pPr>
        <w:spacing w:line="240" w:lineRule="auto"/>
        <w:rPr>
          <w:b/>
        </w:rPr>
      </w:pPr>
    </w:p>
    <w:p w:rsidR="00981F6E" w:rsidRDefault="00DE3197" w:rsidP="00342692">
      <w:pPr>
        <w:pStyle w:val="ListParagraph"/>
        <w:numPr>
          <w:ilvl w:val="0"/>
          <w:numId w:val="1"/>
        </w:numPr>
        <w:spacing w:line="240" w:lineRule="auto"/>
      </w:pPr>
      <w:r w:rsidRPr="00DE3197">
        <w:t>Tessa reminded the committee about The Grove Ward Community Meeting on Friday, 26 April in St John’</w:t>
      </w:r>
      <w:r>
        <w:t>s Parish Hall and reported back on the SNT meeting that had taken place on 10 April.</w:t>
      </w:r>
      <w:r w:rsidR="00342692">
        <w:t xml:space="preserve"> The Incident Log appears to be working and everyone is encouraged to keep filling it in and phoning 101 to log ASB in the Street.  </w:t>
      </w:r>
    </w:p>
    <w:p w:rsidR="00DE3197" w:rsidRDefault="00342692" w:rsidP="00342692">
      <w:pPr>
        <w:pStyle w:val="ListParagraph"/>
        <w:numPr>
          <w:ilvl w:val="0"/>
          <w:numId w:val="1"/>
        </w:numPr>
        <w:spacing w:line="240" w:lineRule="auto"/>
      </w:pPr>
      <w:r>
        <w:t xml:space="preserve">A statement will be prepared </w:t>
      </w:r>
      <w:r w:rsidR="00981F6E">
        <w:t xml:space="preserve">to be read, if necessary, at the </w:t>
      </w:r>
      <w:proofErr w:type="spellStart"/>
      <w:r w:rsidR="00981F6E">
        <w:t>Oceana</w:t>
      </w:r>
      <w:proofErr w:type="spellEnd"/>
      <w:r w:rsidR="00981F6E">
        <w:t xml:space="preserve"> hearing in May</w:t>
      </w:r>
      <w:r>
        <w:t>.</w:t>
      </w:r>
      <w:r w:rsidR="00981F6E">
        <w:t xml:space="preserve"> </w:t>
      </w:r>
      <w:proofErr w:type="spellStart"/>
      <w:r w:rsidR="00981F6E">
        <w:t>Annita</w:t>
      </w:r>
      <w:proofErr w:type="spellEnd"/>
      <w:r w:rsidR="00981F6E">
        <w:t xml:space="preserve"> will keep file of </w:t>
      </w:r>
      <w:proofErr w:type="spellStart"/>
      <w:r w:rsidR="00981F6E">
        <w:t>Oceana</w:t>
      </w:r>
      <w:proofErr w:type="spellEnd"/>
      <w:r w:rsidR="00981F6E">
        <w:t xml:space="preserve"> publicity to be used for evidence.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r>
        <w:t xml:space="preserve">KGR has uploaded the broadcast by </w:t>
      </w:r>
      <w:proofErr w:type="spellStart"/>
      <w:r>
        <w:t>Nic</w:t>
      </w:r>
      <w:proofErr w:type="spellEnd"/>
      <w:r>
        <w:t xml:space="preserve"> and Tessa which is now available.  Volunteers are needed for future programmes.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r>
        <w:t xml:space="preserve">No further action on Fairfield Cycle Path until June.  Sharon will further investigate </w:t>
      </w:r>
      <w:proofErr w:type="gramStart"/>
      <w:r>
        <w:t>story  on</w:t>
      </w:r>
      <w:proofErr w:type="gramEnd"/>
      <w:r>
        <w:t xml:space="preserve"> national news about an injury which took place on adjoining pedestrian/cycle path.</w:t>
      </w:r>
    </w:p>
    <w:p w:rsidR="00342692" w:rsidRDefault="00981F6E" w:rsidP="00342692">
      <w:pPr>
        <w:pStyle w:val="ListParagraph"/>
        <w:numPr>
          <w:ilvl w:val="0"/>
          <w:numId w:val="1"/>
        </w:numPr>
        <w:spacing w:line="240" w:lineRule="auto"/>
      </w:pPr>
      <w:r>
        <w:t>2 people</w:t>
      </w:r>
      <w:r w:rsidR="00342692">
        <w:t xml:space="preserve"> are needed to move marquee from </w:t>
      </w:r>
      <w:proofErr w:type="spellStart"/>
      <w:r w:rsidR="00342692">
        <w:t>Spaldings</w:t>
      </w:r>
      <w:proofErr w:type="spellEnd"/>
      <w:r w:rsidR="00342692">
        <w:t xml:space="preserve"> to Gary Underwood’s garage as soon as possible as the former has now been sold.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r>
        <w:t>Discussion about Kingston Carnival and the possibility of a float.  Sharon to investigate the cost.</w:t>
      </w:r>
      <w:r w:rsidR="00981F6E">
        <w:t xml:space="preserve">  The possibility of a fund raiser for St John’s Church was also discussed.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r w:rsidRPr="00981F6E">
        <w:rPr>
          <w:b/>
        </w:rPr>
        <w:t>Garden tidy</w:t>
      </w:r>
      <w:r>
        <w:t xml:space="preserve"> on 5</w:t>
      </w:r>
      <w:r w:rsidRPr="00342692">
        <w:rPr>
          <w:vertAlign w:val="superscript"/>
        </w:rPr>
        <w:t>th</w:t>
      </w:r>
      <w:r>
        <w:t xml:space="preserve"> May.  Tessa and Victoria to co-ordinate.  Amanda to produce flyers for residents to request help with their front gardens.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r>
        <w:t xml:space="preserve">Stanley Picker personnel to join in </w:t>
      </w:r>
      <w:r w:rsidRPr="00981F6E">
        <w:rPr>
          <w:b/>
        </w:rPr>
        <w:t>Street Sale</w:t>
      </w:r>
      <w:r>
        <w:t xml:space="preserve"> – good publicity.</w:t>
      </w:r>
    </w:p>
    <w:p w:rsidR="00342692" w:rsidRDefault="00981F6E" w:rsidP="00342692">
      <w:pPr>
        <w:pStyle w:val="ListParagraph"/>
        <w:numPr>
          <w:ilvl w:val="0"/>
          <w:numId w:val="1"/>
        </w:numPr>
        <w:spacing w:line="240" w:lineRule="auto"/>
      </w:pPr>
      <w:r>
        <w:t xml:space="preserve">Mike to create action plan for </w:t>
      </w:r>
      <w:proofErr w:type="spellStart"/>
      <w:r w:rsidRPr="00981F6E">
        <w:rPr>
          <w:b/>
        </w:rPr>
        <w:t>Beerfest</w:t>
      </w:r>
      <w:proofErr w:type="spellEnd"/>
      <w:r w:rsidRPr="00981F6E">
        <w:rPr>
          <w:b/>
        </w:rPr>
        <w:t>,</w:t>
      </w:r>
      <w:r>
        <w:t xml:space="preserve"> arrange next meeting, talk to Andy </w:t>
      </w:r>
      <w:proofErr w:type="spellStart"/>
      <w:r>
        <w:t>Watter</w:t>
      </w:r>
      <w:proofErr w:type="spellEnd"/>
      <w:r>
        <w:t xml:space="preserve"> re </w:t>
      </w:r>
      <w:proofErr w:type="spellStart"/>
      <w:r>
        <w:t>portaloo</w:t>
      </w:r>
      <w:proofErr w:type="spellEnd"/>
      <w:r>
        <w:t>, TEN, insurance etc. Laura/Tessa to investigate glasses. Mike will talk to Sue re pop-up bar and has approached solo musician. (not more as is not an entertainment event)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981F6E">
        <w:rPr>
          <w:b/>
        </w:rPr>
        <w:t>Millfest</w:t>
      </w:r>
      <w:proofErr w:type="spellEnd"/>
      <w:r>
        <w:t xml:space="preserve"> seeking usual volunteers to man bar and BBQ and to set up and clear away.</w:t>
      </w:r>
    </w:p>
    <w:p w:rsidR="00981F6E" w:rsidRPr="00981F6E" w:rsidRDefault="00981F6E" w:rsidP="00342692">
      <w:pPr>
        <w:pStyle w:val="ListParagraph"/>
        <w:numPr>
          <w:ilvl w:val="0"/>
          <w:numId w:val="1"/>
        </w:numPr>
        <w:spacing w:line="240" w:lineRule="auto"/>
      </w:pPr>
      <w:r w:rsidRPr="00981F6E">
        <w:t>R</w:t>
      </w:r>
      <w:r>
        <w:t>e</w:t>
      </w:r>
      <w:r w:rsidRPr="00981F6E">
        <w:t xml:space="preserve">quest for more news, bake-off pictures </w:t>
      </w:r>
      <w:proofErr w:type="spellStart"/>
      <w:r w:rsidRPr="00981F6E">
        <w:t>etc</w:t>
      </w:r>
      <w:proofErr w:type="spellEnd"/>
      <w:r w:rsidRPr="00981F6E">
        <w:t xml:space="preserve"> – all to be updated on website</w:t>
      </w:r>
    </w:p>
    <w:p w:rsidR="00342692" w:rsidRDefault="00342692" w:rsidP="00342692">
      <w:pPr>
        <w:pStyle w:val="ListParagraph"/>
        <w:numPr>
          <w:ilvl w:val="0"/>
          <w:numId w:val="1"/>
        </w:numPr>
        <w:spacing w:line="240" w:lineRule="auto"/>
      </w:pPr>
      <w:r>
        <w:t xml:space="preserve">Next Meeting 2 or 3 July (date </w:t>
      </w:r>
      <w:proofErr w:type="spellStart"/>
      <w:r>
        <w:t>tbc</w:t>
      </w:r>
      <w:proofErr w:type="spellEnd"/>
      <w:r>
        <w:t>). Please let Tessa know your availability.</w:t>
      </w:r>
    </w:p>
    <w:p w:rsidR="00342692" w:rsidRDefault="00342692" w:rsidP="00DE3197">
      <w:pPr>
        <w:spacing w:line="240" w:lineRule="auto"/>
      </w:pPr>
    </w:p>
    <w:p w:rsidR="00342692" w:rsidRDefault="00342692" w:rsidP="00DE3197">
      <w:pPr>
        <w:spacing w:line="240" w:lineRule="auto"/>
      </w:pPr>
    </w:p>
    <w:p w:rsidR="00342692" w:rsidRDefault="00342692" w:rsidP="00DE3197">
      <w:pPr>
        <w:spacing w:line="240" w:lineRule="auto"/>
      </w:pPr>
    </w:p>
    <w:p w:rsidR="00342692" w:rsidRDefault="00342692" w:rsidP="00DE3197">
      <w:pPr>
        <w:spacing w:line="240" w:lineRule="auto"/>
      </w:pPr>
    </w:p>
    <w:p w:rsidR="00342692" w:rsidRPr="00DE3197" w:rsidRDefault="00342692" w:rsidP="00DE3197">
      <w:pPr>
        <w:spacing w:line="240" w:lineRule="auto"/>
      </w:pPr>
    </w:p>
    <w:sectPr w:rsidR="00342692" w:rsidRPr="00DE3197" w:rsidSect="0034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13A"/>
    <w:multiLevelType w:val="hybridMultilevel"/>
    <w:tmpl w:val="582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ED"/>
    <w:rsid w:val="00002A43"/>
    <w:rsid w:val="0022073E"/>
    <w:rsid w:val="00342692"/>
    <w:rsid w:val="00345E83"/>
    <w:rsid w:val="003858EB"/>
    <w:rsid w:val="009562FC"/>
    <w:rsid w:val="00981F6E"/>
    <w:rsid w:val="00D41E8C"/>
    <w:rsid w:val="00DE3197"/>
    <w:rsid w:val="00E520ED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Shaw</dc:creator>
  <cp:lastModifiedBy>Amanda Shaw</cp:lastModifiedBy>
  <cp:revision>2</cp:revision>
  <dcterms:created xsi:type="dcterms:W3CDTF">2013-04-25T14:26:00Z</dcterms:created>
  <dcterms:modified xsi:type="dcterms:W3CDTF">2013-04-25T14:26:00Z</dcterms:modified>
</cp:coreProperties>
</file>